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7B" w:rsidRPr="00ED3864" w:rsidRDefault="00086C7B" w:rsidP="00ED3864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JUDETUL </w:t>
      </w:r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SATU MARE                                                                                                       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Insusit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Consiliul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DOROLŢ</w:t>
      </w:r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193DF0" w:rsidRPr="00ED38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Municipiul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orasul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comuna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Dorolț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A553D" w:rsidRPr="00ED38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 w:rsidR="00BA1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la</w:t>
      </w:r>
      <w:proofErr w:type="gramEnd"/>
      <w:r w:rsidR="00BA1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HCL nr. 79</w:t>
      </w:r>
      <w:r w:rsidR="00193DF0"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BA1DCB">
        <w:rPr>
          <w:rFonts w:ascii="Times New Roman" w:hAnsi="Times New Roman" w:cs="Times New Roman"/>
          <w:b/>
          <w:sz w:val="24"/>
          <w:szCs w:val="24"/>
          <w:lang w:val="ro-RO"/>
        </w:rPr>
        <w:t>20.11</w:t>
      </w:r>
      <w:r w:rsidR="00193DF0" w:rsidRPr="00ED3864">
        <w:rPr>
          <w:rFonts w:ascii="Times New Roman" w:hAnsi="Times New Roman" w:cs="Times New Roman"/>
          <w:b/>
          <w:sz w:val="24"/>
          <w:szCs w:val="24"/>
          <w:lang w:val="ro-RO"/>
        </w:rPr>
        <w:t>.2025</w:t>
      </w:r>
      <w:r w:rsidR="00193DF0" w:rsidRPr="00ED386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3DF0"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COMISIA SPECIALA PENTRU INTOCMIREA                                </w:t>
      </w:r>
    </w:p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INVENTARULUI BUNURILOR CARE ALCATUIESC DOMENIUL PUBLIC      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Primarul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municipiului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orasului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Dorolt</w:t>
      </w:r>
      <w:proofErr w:type="spellEnd"/>
    </w:p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 </w:t>
      </w:r>
      <w:proofErr w:type="gramStart"/>
      <w:r w:rsidRPr="00ED3864">
        <w:rPr>
          <w:rFonts w:ascii="Times New Roman" w:eastAsia="Times New Roman" w:hAnsi="Times New Roman" w:cs="Times New Roman"/>
          <w:b/>
          <w:i/>
          <w:sz w:val="24"/>
          <w:szCs w:val="24"/>
        </w:rPr>
        <w:t>MUNICIPIULUI ,</w:t>
      </w:r>
      <w:proofErr w:type="gramEnd"/>
      <w:r w:rsidRPr="00ED38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ORASULUI , </w:t>
      </w:r>
      <w:r w:rsidRPr="00ED386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COMUNEI DOROLT</w:t>
      </w:r>
      <w:r w:rsidRPr="00ED38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GĂMAN MIHAI</w:t>
      </w:r>
    </w:p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4434" w:rsidRPr="00BA1DCB" w:rsidRDefault="00086C7B" w:rsidP="00BA1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proofErr w:type="gramStart"/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>numele</w:t>
      </w:r>
      <w:proofErr w:type="spellEnd"/>
      <w:proofErr w:type="gramEnd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>prenumele</w:t>
      </w:r>
      <w:proofErr w:type="spellEnd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 </w:t>
      </w:r>
      <w:proofErr w:type="spellStart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>semnatura</w:t>
      </w:r>
      <w:proofErr w:type="spellEnd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i/>
          <w:iCs/>
          <w:sz w:val="24"/>
          <w:szCs w:val="24"/>
        </w:rPr>
        <w:t>sigiliul</w:t>
      </w:r>
      <w:proofErr w:type="spellEnd"/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6C7B" w:rsidRPr="00ED3864" w:rsidRDefault="00086C7B" w:rsidP="00ED3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>Completări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>Inventarul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:rsidR="00A2554E" w:rsidRPr="008774F1" w:rsidRDefault="00086C7B" w:rsidP="0087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>Bunurilor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>apartin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>domeniului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 al </w:t>
      </w:r>
      <w:proofErr w:type="spellStart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>orasului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comunei</w:t>
      </w:r>
      <w:proofErr w:type="spellEnd"/>
      <w:r w:rsidRPr="00ED3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DOROLŢ</w:t>
      </w:r>
    </w:p>
    <w:p w:rsidR="00A2554E" w:rsidRDefault="00A2554E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54E" w:rsidRPr="00ED3864" w:rsidRDefault="00A2554E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142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5"/>
        <w:gridCol w:w="1447"/>
        <w:gridCol w:w="3023"/>
        <w:gridCol w:w="2674"/>
        <w:gridCol w:w="2153"/>
        <w:gridCol w:w="1827"/>
        <w:gridCol w:w="2456"/>
      </w:tblGrid>
      <w:tr w:rsidR="00086C7B" w:rsidRPr="00ED3864" w:rsidTr="00BA1DCB">
        <w:trPr>
          <w:trHeight w:val="1020"/>
          <w:tblCellSpacing w:w="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6C7B" w:rsidRPr="00ED3864" w:rsidRDefault="00086C7B" w:rsidP="00ED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crt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6C7B" w:rsidRPr="00ED3864" w:rsidRDefault="00086C7B" w:rsidP="00ED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Codul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clasificare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6C7B" w:rsidRPr="00ED3864" w:rsidRDefault="00086C7B" w:rsidP="00ED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Denumirea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bunului</w:t>
            </w:r>
            <w:proofErr w:type="spellEnd"/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6C7B" w:rsidRPr="00ED3864" w:rsidRDefault="00086C7B" w:rsidP="00ED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Elemente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6C7B" w:rsidRPr="00ED3864" w:rsidRDefault="00086C7B" w:rsidP="00ED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Anul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dobandirii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dupa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caz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darii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folosinta</w:t>
            </w:r>
            <w:proofErr w:type="spellEnd"/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6C7B" w:rsidRPr="00ED3864" w:rsidRDefault="00086C7B" w:rsidP="00ED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</w:t>
            </w:r>
            <w:r w:rsidR="002D29F4"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oarea</w:t>
            </w:r>
            <w:proofErr w:type="spellEnd"/>
            <w:r w:rsidR="002D29F4"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2D29F4"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inventar</w:t>
            </w:r>
            <w:proofErr w:type="spellEnd"/>
            <w:r w:rsidR="002D29F4"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mii lei 30. 08.2025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6C7B" w:rsidRPr="00ED3864" w:rsidRDefault="00086C7B" w:rsidP="00ED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Situatia</w:t>
            </w:r>
            <w:proofErr w:type="spellEnd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juridical </w:t>
            </w:r>
            <w:proofErr w:type="spellStart"/>
            <w:r w:rsidRPr="00ED3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actuala</w:t>
            </w:r>
            <w:proofErr w:type="spellEnd"/>
          </w:p>
        </w:tc>
      </w:tr>
      <w:tr w:rsidR="00086C7B" w:rsidRPr="00ED3864" w:rsidTr="00BA1DCB">
        <w:trPr>
          <w:trHeight w:val="65"/>
          <w:tblCellSpacing w:w="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C7B" w:rsidRPr="00ED3864" w:rsidRDefault="00BA1DCB" w:rsidP="00ED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316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C7B" w:rsidRPr="00ED3864" w:rsidRDefault="00B465A1" w:rsidP="00ED38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 w:rsidRPr="00ED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1.3.7.2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4F1" w:rsidRDefault="008774F1" w:rsidP="00BA1DCB">
            <w:pPr>
              <w:pStyle w:val="NormalWeb"/>
              <w:spacing w:before="0" w:beforeAutospacing="0" w:after="0" w:afterAutospacing="0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Sistem de monitorizare </w:t>
            </w:r>
          </w:p>
          <w:p w:rsidR="00086C7B" w:rsidRPr="00BA1DCB" w:rsidRDefault="008774F1" w:rsidP="00BA1DCB">
            <w:pPr>
              <w:pStyle w:val="NormalWeb"/>
              <w:spacing w:before="0" w:beforeAutospacing="0" w:after="0" w:afterAutospacing="0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Debit presiune pentru retele de apă.</w:t>
            </w:r>
            <w:r w:rsidR="00BA1DCB">
              <w:rPr>
                <w:bCs/>
                <w:lang w:val="ro-RO"/>
              </w:rPr>
              <w:t xml:space="preserve"> Contor debit – presiune  DN 100 în Atea </w:t>
            </w:r>
            <w:r w:rsidR="00BA1DCB" w:rsidRPr="008B3544">
              <w:rPr>
                <w:bCs/>
                <w:lang w:val="ro-RO"/>
              </w:rPr>
              <w:t xml:space="preserve"> -  valoarea </w:t>
            </w:r>
            <w:r w:rsidR="00BA1DCB">
              <w:rPr>
                <w:bCs/>
                <w:lang w:val="ro-RO"/>
              </w:rPr>
              <w:t>investiției : 28,967.69 lei.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6972" w:rsidRPr="00BA1DCB" w:rsidRDefault="00BA1DCB" w:rsidP="00BA1D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buc</w:t>
            </w:r>
          </w:p>
          <w:p w:rsidR="00BA77C6" w:rsidRDefault="00BA77C6" w:rsidP="00ED3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</w:p>
          <w:p w:rsidR="00BA77C6" w:rsidRDefault="00BA77C6" w:rsidP="00ED3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</w:p>
          <w:p w:rsidR="00BA77C6" w:rsidRPr="00ED3864" w:rsidRDefault="00BA77C6" w:rsidP="00ED3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C7B" w:rsidRPr="00BA1DCB" w:rsidRDefault="00456BA0" w:rsidP="00ED3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 w:rsidRPr="00BA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2025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C7B" w:rsidRPr="00BA1DCB" w:rsidRDefault="00BA1DCB" w:rsidP="00BA1D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A1DCB">
              <w:rPr>
                <w:bCs/>
                <w:sz w:val="24"/>
                <w:szCs w:val="24"/>
                <w:lang w:val="ro-RO"/>
              </w:rPr>
              <w:t>28,967.69 lei.</w:t>
            </w:r>
            <w:r w:rsidRPr="00BA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56BA0" w:rsidRPr="00BA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C7B" w:rsidRPr="00ED3864" w:rsidRDefault="00BA1DCB" w:rsidP="00ED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7E03">
              <w:rPr>
                <w:rFonts w:ascii="Times New Roman" w:hAnsi="Times New Roman" w:cs="Times New Roman"/>
                <w:b/>
              </w:rPr>
              <w:t>Protocolul</w:t>
            </w:r>
            <w:proofErr w:type="spellEnd"/>
            <w:r w:rsidRPr="00FA7E03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FA7E03">
              <w:rPr>
                <w:rFonts w:ascii="Times New Roman" w:hAnsi="Times New Roman" w:cs="Times New Roman"/>
                <w:b/>
              </w:rPr>
              <w:t>Predare</w:t>
            </w:r>
            <w:proofErr w:type="spellEnd"/>
            <w:r w:rsidRPr="00FA7E03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proofErr w:type="gramStart"/>
            <w:r w:rsidRPr="00FA7E03">
              <w:rPr>
                <w:rFonts w:ascii="Times New Roman" w:hAnsi="Times New Roman" w:cs="Times New Roman"/>
                <w:b/>
              </w:rPr>
              <w:t>Primire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 a</w:t>
            </w:r>
            <w:proofErr w:type="gramEnd"/>
            <w:r w:rsidRPr="00BB16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B1668">
              <w:rPr>
                <w:rFonts w:ascii="Times New Roman" w:hAnsi="Times New Roman" w:cs="Times New Roman"/>
              </w:rPr>
              <w:t>investițiilor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668">
              <w:rPr>
                <w:rFonts w:ascii="Times New Roman" w:hAnsi="Times New Roman" w:cs="Times New Roman"/>
              </w:rPr>
              <w:t>realizate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B1668">
              <w:rPr>
                <w:rFonts w:ascii="Times New Roman" w:hAnsi="Times New Roman" w:cs="Times New Roman"/>
              </w:rPr>
              <w:t>în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668">
              <w:rPr>
                <w:rFonts w:ascii="Times New Roman" w:hAnsi="Times New Roman" w:cs="Times New Roman"/>
              </w:rPr>
              <w:t>baza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66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B1668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inanțare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nr</w:t>
            </w:r>
            <w:proofErr w:type="spellEnd"/>
            <w:r>
              <w:rPr>
                <w:rFonts w:ascii="Times New Roman" w:hAnsi="Times New Roman" w:cs="Times New Roman"/>
              </w:rPr>
              <w:t xml:space="preserve">. 2160/11.05.2023, </w:t>
            </w:r>
          </w:p>
        </w:tc>
      </w:tr>
      <w:tr w:rsidR="00AA5619" w:rsidRPr="00ED3864" w:rsidTr="00BA1DCB">
        <w:trPr>
          <w:trHeight w:val="65"/>
          <w:tblCellSpacing w:w="0" w:type="dxa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619" w:rsidRPr="00ED3864" w:rsidRDefault="00BA1DCB" w:rsidP="00ED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317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619" w:rsidRPr="00ED3864" w:rsidRDefault="00AA5619" w:rsidP="00ED386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1.3.7.2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4F1" w:rsidRDefault="008774F1" w:rsidP="008774F1">
            <w:pPr>
              <w:pStyle w:val="NormalWeb"/>
              <w:spacing w:before="0" w:beforeAutospacing="0" w:after="0" w:afterAutospacing="0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Sistem de monitorizare </w:t>
            </w:r>
          </w:p>
          <w:p w:rsidR="00AA5619" w:rsidRPr="00BA1DCB" w:rsidRDefault="008774F1" w:rsidP="008774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bCs/>
                <w:lang w:val="ro-RO"/>
              </w:rPr>
              <w:t xml:space="preserve">Debit presiune pentru retele de apă. </w:t>
            </w:r>
            <w:r w:rsidR="00BA1DCB" w:rsidRPr="00BA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 xml:space="preserve"> </w:t>
            </w:r>
            <w:r w:rsidR="00BA1DCB" w:rsidRPr="00BA1DC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Contor debit – presiune  DN 100 în  Dara  -  valoarea investiției : 28,967.69 lei.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1E7D" w:rsidRPr="00BA1DCB" w:rsidRDefault="00BA1DCB" w:rsidP="00BA1D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buc</w:t>
            </w:r>
          </w:p>
          <w:p w:rsidR="00BA77C6" w:rsidRPr="00ED3864" w:rsidRDefault="00BA77C6" w:rsidP="00ED3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619" w:rsidRPr="00ED3864" w:rsidRDefault="002D29F4" w:rsidP="00ED3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 w:rsidRPr="00ED3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  <w:t>2025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5619" w:rsidRPr="00ED3864" w:rsidRDefault="00BA1DCB" w:rsidP="00BA1D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DCB">
              <w:rPr>
                <w:bCs/>
                <w:sz w:val="24"/>
                <w:szCs w:val="24"/>
                <w:lang w:val="ro-RO"/>
              </w:rPr>
              <w:t>28,967.69 lei.</w:t>
            </w:r>
            <w:r w:rsidRPr="00BA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29F4" w:rsidRPr="00ED3864" w:rsidRDefault="00BA1DCB" w:rsidP="00ED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7E03">
              <w:rPr>
                <w:rFonts w:ascii="Times New Roman" w:hAnsi="Times New Roman" w:cs="Times New Roman"/>
                <w:b/>
              </w:rPr>
              <w:t>Protocolul</w:t>
            </w:r>
            <w:proofErr w:type="spellEnd"/>
            <w:r w:rsidRPr="00FA7E03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FA7E03">
              <w:rPr>
                <w:rFonts w:ascii="Times New Roman" w:hAnsi="Times New Roman" w:cs="Times New Roman"/>
                <w:b/>
              </w:rPr>
              <w:t>Predare</w:t>
            </w:r>
            <w:proofErr w:type="spellEnd"/>
            <w:r w:rsidRPr="00FA7E03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proofErr w:type="gramStart"/>
            <w:r w:rsidRPr="00FA7E03">
              <w:rPr>
                <w:rFonts w:ascii="Times New Roman" w:hAnsi="Times New Roman" w:cs="Times New Roman"/>
                <w:b/>
              </w:rPr>
              <w:t>Primire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 a</w:t>
            </w:r>
            <w:proofErr w:type="gramEnd"/>
            <w:r w:rsidRPr="00BB16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B1668">
              <w:rPr>
                <w:rFonts w:ascii="Times New Roman" w:hAnsi="Times New Roman" w:cs="Times New Roman"/>
              </w:rPr>
              <w:t>investițiilor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668">
              <w:rPr>
                <w:rFonts w:ascii="Times New Roman" w:hAnsi="Times New Roman" w:cs="Times New Roman"/>
              </w:rPr>
              <w:t>realizate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B1668">
              <w:rPr>
                <w:rFonts w:ascii="Times New Roman" w:hAnsi="Times New Roman" w:cs="Times New Roman"/>
              </w:rPr>
              <w:t>în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668">
              <w:rPr>
                <w:rFonts w:ascii="Times New Roman" w:hAnsi="Times New Roman" w:cs="Times New Roman"/>
              </w:rPr>
              <w:t>baza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166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BB166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BB1668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inanțare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nr</w:t>
            </w:r>
            <w:proofErr w:type="spellEnd"/>
            <w:r>
              <w:rPr>
                <w:rFonts w:ascii="Times New Roman" w:hAnsi="Times New Roman" w:cs="Times New Roman"/>
              </w:rPr>
              <w:t>. 2160/11.05.2023,</w:t>
            </w:r>
          </w:p>
        </w:tc>
      </w:tr>
      <w:tr w:rsidR="00824434" w:rsidRPr="00ED3864" w:rsidTr="008774F1">
        <w:trPr>
          <w:trHeight w:val="458"/>
          <w:tblCellSpacing w:w="0" w:type="dxa"/>
        </w:trPr>
        <w:tc>
          <w:tcPr>
            <w:tcW w:w="2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434" w:rsidRPr="00ED3864" w:rsidRDefault="00824434" w:rsidP="00ED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24434" w:rsidRPr="00ED3864" w:rsidRDefault="00824434" w:rsidP="00ED38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8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434" w:rsidRPr="00ED3864" w:rsidRDefault="00824434" w:rsidP="00ED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434" w:rsidRPr="00ED3864" w:rsidRDefault="00824434" w:rsidP="00ED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434" w:rsidRPr="00ED3864" w:rsidRDefault="00824434" w:rsidP="00ED3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zh-CN"/>
              </w:rPr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1DCB" w:rsidRPr="009D2317" w:rsidRDefault="00BA1DCB" w:rsidP="009D231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BA1DC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A1DCB">
              <w:rPr>
                <w:b/>
                <w:bCs/>
                <w:sz w:val="22"/>
                <w:szCs w:val="22"/>
                <w:lang w:val="ro-RO"/>
              </w:rPr>
              <w:t>57,935.38,55 lei(TVA</w:t>
            </w:r>
            <w:r w:rsidR="009D2317">
              <w:rPr>
                <w:b/>
                <w:bCs/>
                <w:sz w:val="22"/>
                <w:szCs w:val="22"/>
                <w:lang w:val="ro-RO"/>
              </w:rPr>
              <w:t>inclus)</w:t>
            </w:r>
          </w:p>
          <w:p w:rsidR="00BA1DCB" w:rsidRPr="00BA1DCB" w:rsidRDefault="00BA1DCB" w:rsidP="00ED38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4434" w:rsidRPr="00BA1DCB" w:rsidRDefault="00824434" w:rsidP="00ED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3864" w:rsidRDefault="00ED3864" w:rsidP="00ED3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Comisia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speciala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intocmirea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inventarului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bunurilor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alcatuiesc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domeniului</w:t>
      </w:r>
      <w:proofErr w:type="spellEnd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 xml:space="preserve"> public al </w:t>
      </w:r>
      <w:proofErr w:type="spellStart"/>
      <w:proofErr w:type="gramStart"/>
      <w:r w:rsidRPr="00ED3864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3864"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GĂMAN MIHAI – </w:t>
      </w:r>
      <w:proofErr w:type="spellStart"/>
      <w:r w:rsidRPr="00ED3864">
        <w:rPr>
          <w:rFonts w:ascii="Times New Roman" w:eastAsia="Times New Roman" w:hAnsi="Times New Roman" w:cs="Times New Roman"/>
          <w:sz w:val="24"/>
          <w:szCs w:val="24"/>
        </w:rPr>
        <w:t>preşedinte</w:t>
      </w:r>
      <w:proofErr w:type="spellEnd"/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3864">
        <w:rPr>
          <w:rFonts w:ascii="Times New Roman" w:eastAsia="Times New Roman" w:hAnsi="Times New Roman" w:cs="Times New Roman"/>
          <w:sz w:val="24"/>
          <w:szCs w:val="24"/>
        </w:rPr>
        <w:t>comisie</w:t>
      </w:r>
      <w:proofErr w:type="spellEnd"/>
    </w:p>
    <w:p w:rsidR="00426A70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D3864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="00426A70" w:rsidRPr="00ED386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426A70" w:rsidRPr="00ED3864">
        <w:rPr>
          <w:rFonts w:ascii="Times New Roman" w:eastAsia="Times New Roman" w:hAnsi="Times New Roman" w:cs="Times New Roman"/>
          <w:sz w:val="24"/>
          <w:szCs w:val="24"/>
        </w:rPr>
        <w:t xml:space="preserve">    FĂRCAŞ ANA</w:t>
      </w:r>
    </w:p>
    <w:p w:rsidR="00086C7B" w:rsidRPr="00ED3864" w:rsidRDefault="00426A70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                   SZABO IULIANA </w:t>
      </w:r>
    </w:p>
    <w:p w:rsidR="00426A70" w:rsidRPr="00ED3864" w:rsidRDefault="00426A70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                   PINTYE IOSIF</w:t>
      </w:r>
    </w:p>
    <w:p w:rsidR="00426A70" w:rsidRPr="00ED3864" w:rsidRDefault="00426A70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                   VINCZE ALEXANDRU IOSIF</w:t>
      </w:r>
    </w:p>
    <w:p w:rsidR="00426A70" w:rsidRPr="00ED3864" w:rsidRDefault="00426A70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                   PELEI ERZSEBET KAROLINA</w:t>
      </w:r>
    </w:p>
    <w:p w:rsidR="00081F14" w:rsidRDefault="00365C87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                   VINCZE</w:t>
      </w:r>
      <w:r w:rsidR="00426A70" w:rsidRPr="00ED3864">
        <w:rPr>
          <w:rFonts w:ascii="Times New Roman" w:eastAsia="Times New Roman" w:hAnsi="Times New Roman" w:cs="Times New Roman"/>
          <w:sz w:val="24"/>
          <w:szCs w:val="24"/>
        </w:rPr>
        <w:t xml:space="preserve"> CYNTIA LETI</w:t>
      </w:r>
      <w:r w:rsidR="00426A70" w:rsidRPr="00ED3864">
        <w:rPr>
          <w:rFonts w:ascii="Times New Roman" w:eastAsia="Times New Roman" w:hAnsi="Times New Roman" w:cs="Times New Roman"/>
          <w:sz w:val="24"/>
          <w:szCs w:val="24"/>
          <w:lang w:val="ro-RO"/>
        </w:rPr>
        <w:t>ȚIA</w:t>
      </w:r>
    </w:p>
    <w:p w:rsidR="00042632" w:rsidRPr="00ED3864" w:rsidRDefault="00042632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086C7B" w:rsidRPr="00ED3864" w:rsidRDefault="00426A70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391C" w:rsidRDefault="00BA1DCB" w:rsidP="00BA1D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</w:pPr>
      <w:r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>Dorolţ la 20.11</w:t>
      </w:r>
      <w:r w:rsidR="002D732C" w:rsidRPr="00ED3864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>.2025</w:t>
      </w:r>
    </w:p>
    <w:p w:rsidR="00042632" w:rsidRPr="00ED3864" w:rsidRDefault="00042632" w:rsidP="00BA1DC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</w:pPr>
    </w:p>
    <w:p w:rsidR="00E26D67" w:rsidRPr="00ED3864" w:rsidRDefault="00E26D67" w:rsidP="00ED3864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</w:pPr>
    </w:p>
    <w:p w:rsidR="002F391C" w:rsidRPr="00ED3864" w:rsidRDefault="002F391C" w:rsidP="00ED386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2F391C" w:rsidRPr="00ED3864" w:rsidRDefault="002F391C" w:rsidP="00ED3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4F1" w:rsidRDefault="002F391C" w:rsidP="00ED3864">
      <w:pPr>
        <w:widowControl w:val="0"/>
        <w:tabs>
          <w:tab w:val="left" w:pos="4368"/>
        </w:tabs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</w:pPr>
      <w:r w:rsidRPr="00ED3864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</w:t>
      </w:r>
      <w:r w:rsidR="008774F1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 </w:t>
      </w:r>
      <w:r w:rsidRPr="00ED3864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 PREŞEDINTE DE ŞEDINŢĂ</w:t>
      </w:r>
      <w:r w:rsidRPr="00ED3864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ab/>
        <w:t xml:space="preserve">                                                       </w:t>
      </w:r>
      <w:r w:rsidR="008A6D90" w:rsidRPr="00ED3864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</w:t>
      </w:r>
      <w:r w:rsidR="00ED3864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</w:t>
      </w:r>
      <w:r w:rsidR="00042632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  </w:t>
      </w:r>
      <w:r w:rsidR="00ED3864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 </w:t>
      </w:r>
      <w:r w:rsidR="008774F1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 CONTRASEMNEAZĂ  </w:t>
      </w:r>
    </w:p>
    <w:p w:rsidR="002F391C" w:rsidRPr="00ED3864" w:rsidRDefault="008774F1" w:rsidP="00ED3864">
      <w:pPr>
        <w:widowControl w:val="0"/>
        <w:tabs>
          <w:tab w:val="left" w:pos="4368"/>
        </w:tabs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</w:pPr>
      <w:r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 xml:space="preserve">      ZAITI REIMOND GYULA</w:t>
      </w:r>
      <w:r w:rsidR="00BA1DCB">
        <w:rPr>
          <w:rFonts w:ascii="Times New Roman" w:eastAsiaTheme="minorHAnsi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Theme="minorHAns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</w:t>
      </w:r>
      <w:r w:rsidR="00BA1DCB">
        <w:rPr>
          <w:rFonts w:ascii="Times New Roman" w:eastAsiaTheme="minorHAnsi" w:hAnsi="Times New Roman" w:cs="Times New Roman"/>
          <w:b/>
          <w:sz w:val="24"/>
          <w:szCs w:val="24"/>
          <w:lang w:val="ro-RO"/>
        </w:rPr>
        <w:t xml:space="preserve"> </w:t>
      </w:r>
      <w:r w:rsidR="00042632">
        <w:rPr>
          <w:rFonts w:ascii="Times New Roman" w:eastAsiaTheme="minorHAnsi" w:hAnsi="Times New Roman" w:cs="Times New Roman"/>
          <w:b/>
          <w:sz w:val="24"/>
          <w:szCs w:val="24"/>
          <w:lang w:val="ro-RO"/>
        </w:rPr>
        <w:t xml:space="preserve">   </w:t>
      </w:r>
      <w:r w:rsidR="002F391C" w:rsidRPr="00ED3864">
        <w:rPr>
          <w:rFonts w:ascii="Times New Roman" w:eastAsia="MingLiU_HKSCS-ExtB" w:hAnsi="Times New Roman" w:cs="Times New Roman"/>
          <w:b/>
          <w:bCs/>
          <w:kern w:val="3"/>
          <w:sz w:val="24"/>
          <w:szCs w:val="24"/>
          <w:lang w:val="ro-RO" w:bidi="en-US"/>
        </w:rPr>
        <w:t>Secretar  general – FĂRCAŞ ANA</w:t>
      </w:r>
    </w:p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C7B" w:rsidRPr="00ED3864" w:rsidRDefault="00086C7B" w:rsidP="00ED3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C7B" w:rsidRPr="00ED3864" w:rsidRDefault="002F391C" w:rsidP="00ED386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D3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7ED" w:rsidRPr="00ED3864" w:rsidRDefault="00C817ED" w:rsidP="00ED38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6A70" w:rsidRPr="00ED3864" w:rsidRDefault="00426A70" w:rsidP="00ED38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6A70" w:rsidRPr="00ED3864" w:rsidSect="00086C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573E5"/>
    <w:multiLevelType w:val="hybridMultilevel"/>
    <w:tmpl w:val="55A87908"/>
    <w:lvl w:ilvl="0" w:tplc="676C24AC">
      <w:start w:val="2"/>
      <w:numFmt w:val="bullet"/>
      <w:lvlText w:val="-"/>
      <w:lvlJc w:val="left"/>
      <w:pPr>
        <w:ind w:left="720" w:hanging="360"/>
      </w:pPr>
      <w:rPr>
        <w:rFonts w:ascii="Times New Roman" w:eastAsia="MingLiU_HKSCS-ExtB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17894"/>
    <w:multiLevelType w:val="hybridMultilevel"/>
    <w:tmpl w:val="3ABED648"/>
    <w:lvl w:ilvl="0" w:tplc="E35E3E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33D64AD"/>
    <w:multiLevelType w:val="hybridMultilevel"/>
    <w:tmpl w:val="DA7A2F00"/>
    <w:lvl w:ilvl="0" w:tplc="C3E81F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3E"/>
    <w:rsid w:val="00042632"/>
    <w:rsid w:val="00081F14"/>
    <w:rsid w:val="00086C7B"/>
    <w:rsid w:val="001360E4"/>
    <w:rsid w:val="001613E1"/>
    <w:rsid w:val="00193DF0"/>
    <w:rsid w:val="001A4DF6"/>
    <w:rsid w:val="001C79E2"/>
    <w:rsid w:val="00211E7D"/>
    <w:rsid w:val="002D29F4"/>
    <w:rsid w:val="002D732C"/>
    <w:rsid w:val="002F391C"/>
    <w:rsid w:val="00361498"/>
    <w:rsid w:val="00365C87"/>
    <w:rsid w:val="003A29E3"/>
    <w:rsid w:val="00426A70"/>
    <w:rsid w:val="00456BA0"/>
    <w:rsid w:val="004D38B0"/>
    <w:rsid w:val="00540C95"/>
    <w:rsid w:val="00542E3D"/>
    <w:rsid w:val="005543DE"/>
    <w:rsid w:val="00564C35"/>
    <w:rsid w:val="00587788"/>
    <w:rsid w:val="005A553D"/>
    <w:rsid w:val="005F790D"/>
    <w:rsid w:val="0067539D"/>
    <w:rsid w:val="006C4D4A"/>
    <w:rsid w:val="00772BAC"/>
    <w:rsid w:val="007A1309"/>
    <w:rsid w:val="007D5361"/>
    <w:rsid w:val="00806972"/>
    <w:rsid w:val="00824434"/>
    <w:rsid w:val="00867E75"/>
    <w:rsid w:val="008774F1"/>
    <w:rsid w:val="008A6D90"/>
    <w:rsid w:val="00912E19"/>
    <w:rsid w:val="009D2317"/>
    <w:rsid w:val="009F2C3E"/>
    <w:rsid w:val="00A13DC3"/>
    <w:rsid w:val="00A2554E"/>
    <w:rsid w:val="00AA5619"/>
    <w:rsid w:val="00B06136"/>
    <w:rsid w:val="00B465A1"/>
    <w:rsid w:val="00BA1DCB"/>
    <w:rsid w:val="00BA77C6"/>
    <w:rsid w:val="00C540FE"/>
    <w:rsid w:val="00C817ED"/>
    <w:rsid w:val="00D52CC8"/>
    <w:rsid w:val="00E1134D"/>
    <w:rsid w:val="00E26D67"/>
    <w:rsid w:val="00E52183"/>
    <w:rsid w:val="00EC7F75"/>
    <w:rsid w:val="00ED3864"/>
    <w:rsid w:val="00EE02E3"/>
    <w:rsid w:val="00F563C8"/>
    <w:rsid w:val="00F60E5D"/>
    <w:rsid w:val="00FD6155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890B4-B906-428E-823A-CBBFEA40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7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C7B"/>
    <w:pPr>
      <w:ind w:left="720"/>
      <w:contextualSpacing/>
    </w:pPr>
  </w:style>
  <w:style w:type="paragraph" w:customStyle="1" w:styleId="Standard">
    <w:name w:val="Standard"/>
    <w:rsid w:val="00081F1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70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4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D4A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D4A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A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Autonet Import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104</cp:revision>
  <cp:lastPrinted>2025-11-20T09:52:00Z</cp:lastPrinted>
  <dcterms:created xsi:type="dcterms:W3CDTF">2022-07-28T09:08:00Z</dcterms:created>
  <dcterms:modified xsi:type="dcterms:W3CDTF">2025-11-25T09:00:00Z</dcterms:modified>
</cp:coreProperties>
</file>